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84A2F" w14:textId="752B0DD5" w:rsidR="00B01E41" w:rsidRDefault="00B01E41" w:rsidP="00B01E41">
      <w:pPr>
        <w:jc w:val="center"/>
        <w:rPr>
          <w:b/>
          <w:bCs/>
        </w:rPr>
      </w:pPr>
      <w:r>
        <w:rPr>
          <w:b/>
          <w:bCs/>
          <w:noProof/>
        </w:rPr>
        <w:drawing>
          <wp:inline distT="0" distB="0" distL="0" distR="0" wp14:anchorId="0FBEA4A9" wp14:editId="6D803D25">
            <wp:extent cx="2091227" cy="891540"/>
            <wp:effectExtent l="0" t="0" r="4445" b="3810"/>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8067" cy="898719"/>
                    </a:xfrm>
                    <a:prstGeom prst="rect">
                      <a:avLst/>
                    </a:prstGeom>
                  </pic:spPr>
                </pic:pic>
              </a:graphicData>
            </a:graphic>
          </wp:inline>
        </w:drawing>
      </w:r>
    </w:p>
    <w:p w14:paraId="258D9CE5" w14:textId="77777777" w:rsidR="00B01E41" w:rsidRDefault="00B01E41" w:rsidP="00DF15C0">
      <w:pPr>
        <w:rPr>
          <w:b/>
          <w:bCs/>
        </w:rPr>
      </w:pPr>
    </w:p>
    <w:p w14:paraId="49A7D32A" w14:textId="73A2C30A" w:rsidR="00EE3C8A" w:rsidRDefault="00722798" w:rsidP="0016047A">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$110+ </w:t>
      </w:r>
      <w:proofErr w:type="spellStart"/>
      <w:r>
        <w:rPr>
          <w:rFonts w:ascii="Times New Roman" w:hAnsi="Times New Roman" w:cs="Times New Roman"/>
          <w:b/>
          <w:bCs/>
          <w:sz w:val="32"/>
          <w:szCs w:val="32"/>
        </w:rPr>
        <w:t>million</w:t>
      </w:r>
      <w:proofErr w:type="spellEnd"/>
      <w:r>
        <w:rPr>
          <w:rFonts w:ascii="Times New Roman" w:hAnsi="Times New Roman" w:cs="Times New Roman"/>
          <w:b/>
          <w:bCs/>
          <w:sz w:val="32"/>
          <w:szCs w:val="32"/>
        </w:rPr>
        <w:t xml:space="preserve"> of </w:t>
      </w:r>
      <w:r w:rsidR="0016047A">
        <w:rPr>
          <w:rFonts w:ascii="Times New Roman" w:hAnsi="Times New Roman" w:cs="Times New Roman"/>
          <w:b/>
          <w:bCs/>
          <w:sz w:val="32"/>
          <w:szCs w:val="32"/>
        </w:rPr>
        <w:t>Government Funds</w:t>
      </w:r>
      <w:r>
        <w:rPr>
          <w:rFonts w:ascii="Times New Roman" w:hAnsi="Times New Roman" w:cs="Times New Roman"/>
          <w:b/>
          <w:bCs/>
          <w:sz w:val="32"/>
          <w:szCs w:val="32"/>
        </w:rPr>
        <w:t xml:space="preserve"> Missing In Action Says</w:t>
      </w:r>
      <w:r w:rsidR="0016047A">
        <w:rPr>
          <w:rFonts w:ascii="Times New Roman" w:hAnsi="Times New Roman" w:cs="Times New Roman"/>
          <w:b/>
          <w:bCs/>
          <w:sz w:val="32"/>
          <w:szCs w:val="32"/>
        </w:rPr>
        <w:t xml:space="preserve"> </w:t>
      </w:r>
      <w:r w:rsidR="00071709">
        <w:rPr>
          <w:rFonts w:ascii="Times New Roman" w:hAnsi="Times New Roman" w:cs="Times New Roman"/>
          <w:b/>
          <w:bCs/>
          <w:sz w:val="32"/>
          <w:szCs w:val="32"/>
        </w:rPr>
        <w:t xml:space="preserve">New </w:t>
      </w:r>
      <w:r>
        <w:rPr>
          <w:rFonts w:ascii="Times New Roman" w:hAnsi="Times New Roman" w:cs="Times New Roman"/>
          <w:b/>
          <w:bCs/>
          <w:sz w:val="32"/>
          <w:szCs w:val="32"/>
        </w:rPr>
        <w:t xml:space="preserve">Tauranga </w:t>
      </w:r>
      <w:r w:rsidR="00071709">
        <w:rPr>
          <w:rFonts w:ascii="Times New Roman" w:hAnsi="Times New Roman" w:cs="Times New Roman"/>
          <w:b/>
          <w:bCs/>
          <w:sz w:val="32"/>
          <w:szCs w:val="32"/>
        </w:rPr>
        <w:t>Lobby Group</w:t>
      </w:r>
    </w:p>
    <w:p w14:paraId="023C8C32" w14:textId="77777777" w:rsidR="00DF15C0" w:rsidRPr="00EE3C8A" w:rsidRDefault="00DF15C0" w:rsidP="00EE3C8A">
      <w:pPr>
        <w:spacing w:line="360" w:lineRule="auto"/>
        <w:rPr>
          <w:rFonts w:ascii="Times New Roman" w:hAnsi="Times New Roman" w:cs="Times New Roman"/>
          <w:b/>
          <w:bCs/>
          <w:sz w:val="24"/>
          <w:szCs w:val="24"/>
        </w:rPr>
      </w:pPr>
    </w:p>
    <w:p w14:paraId="4365E402" w14:textId="1B946192" w:rsidR="004C7058" w:rsidRDefault="00EE3C8A" w:rsidP="00EE3C8A">
      <w:pPr>
        <w:spacing w:line="360" w:lineRule="auto"/>
        <w:rPr>
          <w:rFonts w:ascii="Times New Roman" w:hAnsi="Times New Roman" w:cs="Times New Roman"/>
          <w:sz w:val="24"/>
          <w:szCs w:val="24"/>
        </w:rPr>
      </w:pPr>
      <w:r w:rsidRPr="00EE3C8A">
        <w:rPr>
          <w:rFonts w:ascii="Times New Roman" w:hAnsi="Times New Roman" w:cs="Times New Roman"/>
          <w:b/>
          <w:bCs/>
          <w:sz w:val="24"/>
          <w:szCs w:val="24"/>
        </w:rPr>
        <w:t>TAURANGA</w:t>
      </w:r>
      <w:r w:rsidR="00F2679F">
        <w:rPr>
          <w:rFonts w:ascii="Times New Roman" w:hAnsi="Times New Roman" w:cs="Times New Roman"/>
          <w:b/>
          <w:bCs/>
          <w:sz w:val="24"/>
          <w:szCs w:val="24"/>
        </w:rPr>
        <w:t>,</w:t>
      </w:r>
      <w:r w:rsidRPr="00EE3C8A">
        <w:rPr>
          <w:rFonts w:ascii="Times New Roman" w:hAnsi="Times New Roman" w:cs="Times New Roman"/>
          <w:b/>
          <w:bCs/>
          <w:sz w:val="24"/>
          <w:szCs w:val="24"/>
        </w:rPr>
        <w:t xml:space="preserve"> </w:t>
      </w:r>
      <w:r w:rsidR="006D4675">
        <w:rPr>
          <w:rFonts w:ascii="Times New Roman" w:hAnsi="Times New Roman" w:cs="Times New Roman"/>
          <w:b/>
          <w:bCs/>
          <w:sz w:val="24"/>
          <w:szCs w:val="24"/>
        </w:rPr>
        <w:t>8</w:t>
      </w:r>
      <w:r w:rsidRPr="00EE3C8A">
        <w:rPr>
          <w:rFonts w:ascii="Times New Roman" w:hAnsi="Times New Roman" w:cs="Times New Roman"/>
          <w:b/>
          <w:bCs/>
          <w:sz w:val="24"/>
          <w:szCs w:val="24"/>
        </w:rPr>
        <w:t xml:space="preserve"> July 2021:</w:t>
      </w:r>
      <w:r w:rsidRPr="00EE3C8A">
        <w:rPr>
          <w:rFonts w:ascii="Times New Roman" w:hAnsi="Times New Roman" w:cs="Times New Roman"/>
          <w:sz w:val="24"/>
          <w:szCs w:val="24"/>
        </w:rPr>
        <w:t xml:space="preserve"> </w:t>
      </w:r>
      <w:r w:rsidR="004C7058">
        <w:rPr>
          <w:rFonts w:ascii="Times New Roman" w:hAnsi="Times New Roman" w:cs="Times New Roman"/>
          <w:sz w:val="24"/>
          <w:szCs w:val="24"/>
        </w:rPr>
        <w:t>Influential</w:t>
      </w:r>
      <w:r w:rsidR="00071709">
        <w:rPr>
          <w:rFonts w:ascii="Times New Roman" w:hAnsi="Times New Roman" w:cs="Times New Roman"/>
          <w:sz w:val="24"/>
          <w:szCs w:val="24"/>
        </w:rPr>
        <w:t xml:space="preserve"> new</w:t>
      </w:r>
      <w:r w:rsidR="004C7058">
        <w:rPr>
          <w:rFonts w:ascii="Times New Roman" w:hAnsi="Times New Roman" w:cs="Times New Roman"/>
          <w:sz w:val="24"/>
          <w:szCs w:val="24"/>
        </w:rPr>
        <w:t xml:space="preserve"> property leadership group, the </w:t>
      </w:r>
      <w:r w:rsidR="00977158" w:rsidRPr="00EE3C8A">
        <w:rPr>
          <w:rFonts w:ascii="Times New Roman" w:hAnsi="Times New Roman" w:cs="Times New Roman"/>
          <w:sz w:val="24"/>
          <w:szCs w:val="24"/>
        </w:rPr>
        <w:t>Urban Task Force</w:t>
      </w:r>
      <w:r w:rsidR="00A122FD">
        <w:rPr>
          <w:rFonts w:ascii="Times New Roman" w:hAnsi="Times New Roman" w:cs="Times New Roman"/>
          <w:sz w:val="24"/>
          <w:szCs w:val="24"/>
        </w:rPr>
        <w:t xml:space="preserve"> (UTF)</w:t>
      </w:r>
      <w:r w:rsidR="00977158" w:rsidRPr="00EE3C8A">
        <w:rPr>
          <w:rFonts w:ascii="Times New Roman" w:hAnsi="Times New Roman" w:cs="Times New Roman"/>
          <w:sz w:val="24"/>
          <w:szCs w:val="24"/>
        </w:rPr>
        <w:t xml:space="preserve"> </w:t>
      </w:r>
      <w:r w:rsidR="00FC6D09">
        <w:rPr>
          <w:rFonts w:ascii="Times New Roman" w:hAnsi="Times New Roman" w:cs="Times New Roman"/>
          <w:sz w:val="24"/>
          <w:szCs w:val="24"/>
        </w:rPr>
        <w:t xml:space="preserve">want </w:t>
      </w:r>
      <w:r w:rsidR="00727745">
        <w:rPr>
          <w:rFonts w:ascii="Times New Roman" w:hAnsi="Times New Roman" w:cs="Times New Roman"/>
          <w:sz w:val="24"/>
          <w:szCs w:val="24"/>
        </w:rPr>
        <w:t xml:space="preserve">urgent </w:t>
      </w:r>
      <w:r w:rsidR="00FC6D09">
        <w:rPr>
          <w:rFonts w:ascii="Times New Roman" w:hAnsi="Times New Roman" w:cs="Times New Roman"/>
          <w:sz w:val="24"/>
          <w:szCs w:val="24"/>
        </w:rPr>
        <w:t xml:space="preserve">answers </w:t>
      </w:r>
      <w:r w:rsidR="0016047A">
        <w:rPr>
          <w:rFonts w:ascii="Times New Roman" w:hAnsi="Times New Roman" w:cs="Times New Roman"/>
          <w:sz w:val="24"/>
          <w:szCs w:val="24"/>
        </w:rPr>
        <w:t xml:space="preserve">about </w:t>
      </w:r>
      <w:r w:rsidR="005B39DF">
        <w:rPr>
          <w:rFonts w:ascii="Times New Roman" w:hAnsi="Times New Roman" w:cs="Times New Roman"/>
          <w:sz w:val="24"/>
          <w:szCs w:val="24"/>
        </w:rPr>
        <w:t xml:space="preserve">where over $110 million of </w:t>
      </w:r>
      <w:r w:rsidR="0016047A">
        <w:rPr>
          <w:rFonts w:ascii="Times New Roman" w:hAnsi="Times New Roman" w:cs="Times New Roman"/>
          <w:sz w:val="24"/>
          <w:szCs w:val="24"/>
        </w:rPr>
        <w:t>Government fund</w:t>
      </w:r>
      <w:r w:rsidR="00071709">
        <w:rPr>
          <w:rFonts w:ascii="Times New Roman" w:hAnsi="Times New Roman" w:cs="Times New Roman"/>
          <w:sz w:val="24"/>
          <w:szCs w:val="24"/>
        </w:rPr>
        <w:t>s</w:t>
      </w:r>
      <w:r w:rsidR="0016047A">
        <w:rPr>
          <w:rFonts w:ascii="Times New Roman" w:hAnsi="Times New Roman" w:cs="Times New Roman"/>
          <w:sz w:val="24"/>
          <w:szCs w:val="24"/>
        </w:rPr>
        <w:t xml:space="preserve"> provided </w:t>
      </w:r>
      <w:r w:rsidR="004C7058">
        <w:rPr>
          <w:rFonts w:ascii="Times New Roman" w:hAnsi="Times New Roman" w:cs="Times New Roman"/>
          <w:sz w:val="24"/>
          <w:szCs w:val="24"/>
        </w:rPr>
        <w:t xml:space="preserve">to the Tauranga City Council </w:t>
      </w:r>
      <w:r w:rsidR="005B39DF">
        <w:rPr>
          <w:rFonts w:ascii="Times New Roman" w:hAnsi="Times New Roman" w:cs="Times New Roman"/>
          <w:sz w:val="24"/>
          <w:szCs w:val="24"/>
        </w:rPr>
        <w:t>has ended up.</w:t>
      </w:r>
      <w:r w:rsidR="00071709">
        <w:rPr>
          <w:rFonts w:ascii="Times New Roman" w:hAnsi="Times New Roman" w:cs="Times New Roman"/>
          <w:sz w:val="24"/>
          <w:szCs w:val="24"/>
        </w:rPr>
        <w:br/>
      </w:r>
    </w:p>
    <w:p w14:paraId="21726AC5" w14:textId="0F5671F9" w:rsidR="005B39DF" w:rsidRDefault="005B39DF" w:rsidP="00EE3C8A">
      <w:pPr>
        <w:spacing w:line="360" w:lineRule="auto"/>
        <w:rPr>
          <w:rFonts w:ascii="Times New Roman" w:hAnsi="Times New Roman" w:cs="Times New Roman"/>
          <w:sz w:val="24"/>
          <w:szCs w:val="24"/>
        </w:rPr>
      </w:pPr>
      <w:r>
        <w:rPr>
          <w:rFonts w:ascii="Times New Roman" w:hAnsi="Times New Roman" w:cs="Times New Roman"/>
          <w:sz w:val="24"/>
          <w:szCs w:val="24"/>
        </w:rPr>
        <w:t>The funding was provided for a</w:t>
      </w:r>
      <w:r w:rsidR="004C7058" w:rsidRPr="00EE3C8A">
        <w:rPr>
          <w:rFonts w:ascii="Times New Roman" w:hAnsi="Times New Roman" w:cs="Times New Roman"/>
          <w:sz w:val="24"/>
          <w:szCs w:val="24"/>
        </w:rPr>
        <w:t xml:space="preserve"> </w:t>
      </w:r>
      <w:r w:rsidR="004C7058">
        <w:rPr>
          <w:rFonts w:ascii="Times New Roman" w:hAnsi="Times New Roman" w:cs="Times New Roman"/>
          <w:sz w:val="24"/>
          <w:szCs w:val="24"/>
        </w:rPr>
        <w:t>w</w:t>
      </w:r>
      <w:r w:rsidR="004C7058" w:rsidRPr="00EE3C8A">
        <w:rPr>
          <w:rFonts w:ascii="Times New Roman" w:hAnsi="Times New Roman" w:cs="Times New Roman"/>
          <w:sz w:val="24"/>
          <w:szCs w:val="24"/>
        </w:rPr>
        <w:t xml:space="preserve">ater </w:t>
      </w:r>
      <w:r w:rsidR="004C7058">
        <w:rPr>
          <w:rFonts w:ascii="Times New Roman" w:hAnsi="Times New Roman" w:cs="Times New Roman"/>
          <w:sz w:val="24"/>
          <w:szCs w:val="24"/>
        </w:rPr>
        <w:t>t</w:t>
      </w:r>
      <w:r w:rsidR="004C7058" w:rsidRPr="00EE3C8A">
        <w:rPr>
          <w:rFonts w:ascii="Times New Roman" w:hAnsi="Times New Roman" w:cs="Times New Roman"/>
          <w:sz w:val="24"/>
          <w:szCs w:val="24"/>
        </w:rPr>
        <w:t xml:space="preserve">reatment </w:t>
      </w:r>
      <w:r w:rsidR="004C7058">
        <w:rPr>
          <w:rFonts w:ascii="Times New Roman" w:hAnsi="Times New Roman" w:cs="Times New Roman"/>
          <w:sz w:val="24"/>
          <w:szCs w:val="24"/>
        </w:rPr>
        <w:t>p</w:t>
      </w:r>
      <w:r w:rsidR="004C7058" w:rsidRPr="00EE3C8A">
        <w:rPr>
          <w:rFonts w:ascii="Times New Roman" w:hAnsi="Times New Roman" w:cs="Times New Roman"/>
          <w:sz w:val="24"/>
          <w:szCs w:val="24"/>
        </w:rPr>
        <w:t>lant</w:t>
      </w:r>
      <w:r w:rsidR="004C7058">
        <w:rPr>
          <w:rFonts w:ascii="Times New Roman" w:hAnsi="Times New Roman" w:cs="Times New Roman"/>
          <w:sz w:val="24"/>
          <w:szCs w:val="24"/>
        </w:rPr>
        <w:t xml:space="preserve"> in 2017, </w:t>
      </w:r>
      <w:r>
        <w:rPr>
          <w:rFonts w:ascii="Times New Roman" w:hAnsi="Times New Roman" w:cs="Times New Roman"/>
          <w:sz w:val="24"/>
          <w:szCs w:val="24"/>
        </w:rPr>
        <w:t>yet despite this</w:t>
      </w:r>
      <w:r w:rsidR="006D51EA">
        <w:rPr>
          <w:rFonts w:ascii="Times New Roman" w:hAnsi="Times New Roman" w:cs="Times New Roman"/>
          <w:sz w:val="24"/>
          <w:szCs w:val="24"/>
        </w:rPr>
        <w:t xml:space="preserve"> huge</w:t>
      </w:r>
      <w:r>
        <w:rPr>
          <w:rFonts w:ascii="Times New Roman" w:hAnsi="Times New Roman" w:cs="Times New Roman"/>
          <w:sz w:val="24"/>
          <w:szCs w:val="24"/>
        </w:rPr>
        <w:t xml:space="preserve"> cash injection </w:t>
      </w:r>
      <w:r w:rsidR="004C7058">
        <w:rPr>
          <w:rFonts w:ascii="Times New Roman" w:hAnsi="Times New Roman" w:cs="Times New Roman"/>
          <w:sz w:val="24"/>
          <w:szCs w:val="24"/>
        </w:rPr>
        <w:t>the Council has raised development contributions on new housing projects to cover the cost of the yet-to-be-built plant.</w:t>
      </w:r>
      <w:r>
        <w:rPr>
          <w:rFonts w:ascii="Times New Roman" w:hAnsi="Times New Roman" w:cs="Times New Roman"/>
          <w:sz w:val="24"/>
          <w:szCs w:val="24"/>
        </w:rPr>
        <w:br/>
      </w:r>
    </w:p>
    <w:p w14:paraId="7FB035DD" w14:textId="59E13F0F" w:rsidR="00A96FAD" w:rsidRDefault="00130082" w:rsidP="00EE3C8A">
      <w:pPr>
        <w:spacing w:line="360" w:lineRule="auto"/>
        <w:rPr>
          <w:rFonts w:ascii="Times New Roman" w:hAnsi="Times New Roman" w:cs="Times New Roman"/>
          <w:sz w:val="24"/>
          <w:szCs w:val="24"/>
        </w:rPr>
      </w:pPr>
      <w:r>
        <w:rPr>
          <w:rFonts w:ascii="Times New Roman" w:hAnsi="Times New Roman" w:cs="Times New Roman"/>
          <w:sz w:val="24"/>
          <w:szCs w:val="24"/>
        </w:rPr>
        <w:t>D</w:t>
      </w:r>
      <w:r w:rsidR="005B39DF">
        <w:rPr>
          <w:rFonts w:ascii="Times New Roman" w:hAnsi="Times New Roman" w:cs="Times New Roman"/>
          <w:sz w:val="24"/>
          <w:szCs w:val="24"/>
        </w:rPr>
        <w:t>evelopment contribution costs will rise</w:t>
      </w:r>
      <w:r w:rsidR="005B39DF" w:rsidRPr="00EE3C8A">
        <w:rPr>
          <w:rFonts w:ascii="Times New Roman" w:hAnsi="Times New Roman" w:cs="Times New Roman"/>
          <w:sz w:val="24"/>
          <w:szCs w:val="24"/>
        </w:rPr>
        <w:t xml:space="preserve"> by $</w:t>
      </w:r>
      <w:r w:rsidR="005B39DF">
        <w:rPr>
          <w:rFonts w:ascii="Times New Roman" w:hAnsi="Times New Roman" w:cs="Times New Roman"/>
          <w:sz w:val="24"/>
          <w:szCs w:val="24"/>
        </w:rPr>
        <w:t>7,500</w:t>
      </w:r>
      <w:r w:rsidR="005B39DF" w:rsidRPr="00EE3C8A">
        <w:rPr>
          <w:rFonts w:ascii="Times New Roman" w:hAnsi="Times New Roman" w:cs="Times New Roman"/>
          <w:sz w:val="24"/>
          <w:szCs w:val="24"/>
        </w:rPr>
        <w:t xml:space="preserve"> per house </w:t>
      </w:r>
      <w:r>
        <w:rPr>
          <w:rFonts w:ascii="Times New Roman" w:hAnsi="Times New Roman" w:cs="Times New Roman"/>
          <w:sz w:val="24"/>
          <w:szCs w:val="24"/>
        </w:rPr>
        <w:t>from next month</w:t>
      </w:r>
      <w:r w:rsidR="005B39DF" w:rsidRPr="00EE3C8A">
        <w:rPr>
          <w:rFonts w:ascii="Times New Roman" w:hAnsi="Times New Roman" w:cs="Times New Roman"/>
          <w:sz w:val="24"/>
          <w:szCs w:val="24"/>
        </w:rPr>
        <w:t xml:space="preserve"> </w:t>
      </w:r>
      <w:r>
        <w:rPr>
          <w:rFonts w:ascii="Times New Roman" w:hAnsi="Times New Roman" w:cs="Times New Roman"/>
          <w:sz w:val="24"/>
          <w:szCs w:val="24"/>
        </w:rPr>
        <w:t>(</w:t>
      </w:r>
      <w:r w:rsidR="005B39DF" w:rsidRPr="00EE3C8A">
        <w:rPr>
          <w:rFonts w:ascii="Times New Roman" w:hAnsi="Times New Roman" w:cs="Times New Roman"/>
          <w:sz w:val="24"/>
          <w:szCs w:val="24"/>
        </w:rPr>
        <w:t>1 August 2021</w:t>
      </w:r>
      <w:r>
        <w:rPr>
          <w:rFonts w:ascii="Times New Roman" w:hAnsi="Times New Roman" w:cs="Times New Roman"/>
          <w:sz w:val="24"/>
          <w:szCs w:val="24"/>
        </w:rPr>
        <w:t>)</w:t>
      </w:r>
      <w:r w:rsidR="005B39DF">
        <w:rPr>
          <w:rFonts w:ascii="Times New Roman" w:hAnsi="Times New Roman" w:cs="Times New Roman"/>
          <w:sz w:val="24"/>
          <w:szCs w:val="24"/>
        </w:rPr>
        <w:t xml:space="preserve"> and by a further $10,500 from February next year and will apply to building consents for new residential and non-residential developments.</w:t>
      </w:r>
    </w:p>
    <w:p w14:paraId="23339B5D" w14:textId="313D0D99" w:rsidR="004C7058" w:rsidRDefault="004C7058" w:rsidP="00EE3C8A">
      <w:pPr>
        <w:spacing w:line="360" w:lineRule="auto"/>
        <w:rPr>
          <w:rFonts w:ascii="Times New Roman" w:hAnsi="Times New Roman" w:cs="Times New Roman"/>
          <w:sz w:val="24"/>
          <w:szCs w:val="24"/>
        </w:rPr>
      </w:pPr>
    </w:p>
    <w:p w14:paraId="1F56EF6F" w14:textId="77777777" w:rsidR="00A96FAD" w:rsidRDefault="004C7058" w:rsidP="00EE3C8A">
      <w:pPr>
        <w:spacing w:line="360" w:lineRule="auto"/>
        <w:rPr>
          <w:rFonts w:ascii="Times New Roman" w:hAnsi="Times New Roman" w:cs="Times New Roman"/>
          <w:sz w:val="24"/>
          <w:szCs w:val="24"/>
        </w:rPr>
      </w:pPr>
      <w:r w:rsidRPr="00EE3C8A">
        <w:rPr>
          <w:rFonts w:ascii="Times New Roman" w:hAnsi="Times New Roman" w:cs="Times New Roman"/>
          <w:sz w:val="24"/>
          <w:szCs w:val="24"/>
        </w:rPr>
        <w:t>UTF Chairman Scott Adams</w:t>
      </w:r>
      <w:r>
        <w:rPr>
          <w:rFonts w:ascii="Times New Roman" w:hAnsi="Times New Roman" w:cs="Times New Roman"/>
          <w:sz w:val="24"/>
          <w:szCs w:val="24"/>
        </w:rPr>
        <w:t xml:space="preserve"> questions the Council’s justification </w:t>
      </w:r>
      <w:r w:rsidR="00043416">
        <w:rPr>
          <w:rFonts w:ascii="Times New Roman" w:hAnsi="Times New Roman" w:cs="Times New Roman"/>
          <w:sz w:val="24"/>
          <w:szCs w:val="24"/>
        </w:rPr>
        <w:t>for the cost increase for new homes at a time in which housing affordability is already at crisis point</w:t>
      </w:r>
      <w:r>
        <w:rPr>
          <w:rFonts w:ascii="Times New Roman" w:hAnsi="Times New Roman" w:cs="Times New Roman"/>
          <w:sz w:val="24"/>
          <w:szCs w:val="24"/>
        </w:rPr>
        <w:t>.</w:t>
      </w:r>
    </w:p>
    <w:p w14:paraId="193A1354" w14:textId="105D12DE" w:rsidR="00A96FAD" w:rsidRDefault="00A96FAD" w:rsidP="00A96FAD">
      <w:pPr>
        <w:spacing w:line="360" w:lineRule="auto"/>
        <w:rPr>
          <w:rFonts w:ascii="Times New Roman" w:hAnsi="Times New Roman" w:cs="Times New Roman"/>
          <w:sz w:val="24"/>
          <w:szCs w:val="24"/>
        </w:rPr>
      </w:pPr>
    </w:p>
    <w:p w14:paraId="25392B2C" w14:textId="69005033" w:rsidR="004C7058" w:rsidRDefault="00A96FAD" w:rsidP="00EE3C8A">
      <w:pPr>
        <w:spacing w:line="360" w:lineRule="auto"/>
        <w:rPr>
          <w:rFonts w:ascii="Times New Roman" w:hAnsi="Times New Roman" w:cs="Times New Roman"/>
          <w:sz w:val="24"/>
          <w:szCs w:val="24"/>
        </w:rPr>
      </w:pPr>
      <w:r>
        <w:rPr>
          <w:rFonts w:ascii="Times New Roman" w:hAnsi="Times New Roman" w:cs="Times New Roman"/>
          <w:sz w:val="24"/>
          <w:szCs w:val="24"/>
        </w:rPr>
        <w:t>“Our city is in the midst of a housing crisis with a well-publicised shortage of homes and spiralling house prices. If the Council is to add more pressure to the construction industry, we’d at least like to understand the reasoning behind the increased costs,” he says.</w:t>
      </w:r>
      <w:r>
        <w:rPr>
          <w:rFonts w:ascii="Times New Roman" w:hAnsi="Times New Roman" w:cs="Times New Roman"/>
          <w:sz w:val="24"/>
          <w:szCs w:val="24"/>
        </w:rPr>
        <w:br/>
      </w:r>
    </w:p>
    <w:p w14:paraId="16913135" w14:textId="5173DA30" w:rsidR="006D4675" w:rsidRPr="006D4675" w:rsidRDefault="004C7058" w:rsidP="006D4675">
      <w:pPr>
        <w:spacing w:line="360" w:lineRule="auto"/>
        <w:rPr>
          <w:rFonts w:ascii="Times New Roman" w:hAnsi="Times New Roman" w:cs="Times New Roman"/>
          <w:sz w:val="24"/>
          <w:szCs w:val="24"/>
        </w:rPr>
      </w:pPr>
      <w:r w:rsidRPr="00EE3C8A">
        <w:rPr>
          <w:rFonts w:ascii="Times New Roman" w:hAnsi="Times New Roman" w:cs="Times New Roman"/>
          <w:sz w:val="24"/>
          <w:szCs w:val="24"/>
        </w:rPr>
        <w:t>“</w:t>
      </w:r>
      <w:r>
        <w:rPr>
          <w:rFonts w:ascii="Times New Roman" w:hAnsi="Times New Roman" w:cs="Times New Roman"/>
          <w:sz w:val="24"/>
          <w:szCs w:val="24"/>
        </w:rPr>
        <w:t xml:space="preserve">We’re really concerned about the </w:t>
      </w:r>
      <w:r w:rsidR="00B13EA6">
        <w:rPr>
          <w:rFonts w:ascii="Times New Roman" w:hAnsi="Times New Roman" w:cs="Times New Roman"/>
          <w:sz w:val="24"/>
          <w:szCs w:val="24"/>
        </w:rPr>
        <w:t xml:space="preserve">lack of </w:t>
      </w:r>
      <w:r>
        <w:rPr>
          <w:rFonts w:ascii="Times New Roman" w:hAnsi="Times New Roman" w:cs="Times New Roman"/>
          <w:sz w:val="24"/>
          <w:szCs w:val="24"/>
        </w:rPr>
        <w:t xml:space="preserve">transparency </w:t>
      </w:r>
      <w:r w:rsidR="00CA708C">
        <w:rPr>
          <w:rFonts w:ascii="Times New Roman" w:hAnsi="Times New Roman" w:cs="Times New Roman"/>
          <w:sz w:val="24"/>
          <w:szCs w:val="24"/>
        </w:rPr>
        <w:t xml:space="preserve">and the speed </w:t>
      </w:r>
      <w:r>
        <w:rPr>
          <w:rFonts w:ascii="Times New Roman" w:hAnsi="Times New Roman" w:cs="Times New Roman"/>
          <w:sz w:val="24"/>
          <w:szCs w:val="24"/>
        </w:rPr>
        <w:t xml:space="preserve">of this decision. The Council states that development contribution increases will cover the cost of the </w:t>
      </w:r>
      <w:proofErr w:type="spellStart"/>
      <w:r w:rsidRPr="00EE3C8A">
        <w:rPr>
          <w:rFonts w:ascii="Times New Roman" w:hAnsi="Times New Roman" w:cs="Times New Roman"/>
          <w:sz w:val="24"/>
          <w:szCs w:val="24"/>
        </w:rPr>
        <w:t>Waiari</w:t>
      </w:r>
      <w:proofErr w:type="spellEnd"/>
      <w:r w:rsidRPr="00EE3C8A">
        <w:rPr>
          <w:rFonts w:ascii="Times New Roman" w:hAnsi="Times New Roman" w:cs="Times New Roman"/>
          <w:sz w:val="24"/>
          <w:szCs w:val="24"/>
        </w:rPr>
        <w:t xml:space="preserve"> Water Treatment Plant</w:t>
      </w:r>
      <w:r>
        <w:rPr>
          <w:rFonts w:ascii="Times New Roman" w:hAnsi="Times New Roman" w:cs="Times New Roman"/>
          <w:sz w:val="24"/>
          <w:szCs w:val="24"/>
        </w:rPr>
        <w:t>, but we believe this facility has already been paid for,” says Adams.</w:t>
      </w:r>
      <w:r w:rsidR="00071709">
        <w:rPr>
          <w:rFonts w:ascii="Times New Roman" w:hAnsi="Times New Roman" w:cs="Times New Roman"/>
          <w:sz w:val="24"/>
          <w:szCs w:val="24"/>
        </w:rPr>
        <w:br/>
      </w:r>
      <w:r w:rsidR="00130082" w:rsidRPr="006D4675">
        <w:rPr>
          <w:rFonts w:ascii="Times New Roman" w:hAnsi="Times New Roman" w:cs="Times New Roman"/>
          <w:sz w:val="24"/>
          <w:szCs w:val="24"/>
        </w:rPr>
        <w:br/>
      </w:r>
      <w:r w:rsidR="006D4675" w:rsidRPr="006D4675">
        <w:rPr>
          <w:rFonts w:ascii="Times New Roman" w:hAnsi="Times New Roman" w:cs="Times New Roman"/>
          <w:sz w:val="24"/>
          <w:szCs w:val="24"/>
        </w:rPr>
        <w:t>The</w:t>
      </w:r>
      <w:r w:rsidR="006D4675">
        <w:rPr>
          <w:rFonts w:ascii="Times New Roman" w:hAnsi="Times New Roman" w:cs="Times New Roman"/>
          <w:sz w:val="24"/>
          <w:szCs w:val="24"/>
        </w:rPr>
        <w:t xml:space="preserve"> </w:t>
      </w:r>
      <w:r w:rsidR="006D4675" w:rsidRPr="006D4675">
        <w:rPr>
          <w:rFonts w:ascii="Times New Roman" w:hAnsi="Times New Roman" w:cs="Times New Roman"/>
          <w:sz w:val="24"/>
          <w:szCs w:val="24"/>
        </w:rPr>
        <w:t>UTF is an incorporated society fo</w:t>
      </w:r>
      <w:r w:rsidR="006D4675">
        <w:rPr>
          <w:rFonts w:ascii="Times New Roman" w:hAnsi="Times New Roman" w:cs="Times New Roman"/>
          <w:sz w:val="24"/>
          <w:szCs w:val="24"/>
        </w:rPr>
        <w:t>rmed earlier this year</w:t>
      </w:r>
      <w:r w:rsidR="006D4675" w:rsidRPr="006D4675">
        <w:rPr>
          <w:rFonts w:ascii="Times New Roman" w:hAnsi="Times New Roman" w:cs="Times New Roman"/>
          <w:sz w:val="24"/>
          <w:szCs w:val="24"/>
        </w:rPr>
        <w:t xml:space="preserve"> to provide powerful, knowledgeable leadership and the benefits of years of experience to Tauranga city’s local </w:t>
      </w:r>
      <w:r w:rsidR="006D4675" w:rsidRPr="006D4675">
        <w:rPr>
          <w:rFonts w:ascii="Times New Roman" w:hAnsi="Times New Roman" w:cs="Times New Roman"/>
          <w:sz w:val="24"/>
          <w:szCs w:val="24"/>
        </w:rPr>
        <w:lastRenderedPageBreak/>
        <w:t xml:space="preserve">authorities. </w:t>
      </w:r>
      <w:r w:rsidR="006D2A4F">
        <w:rPr>
          <w:rFonts w:ascii="Times New Roman" w:hAnsi="Times New Roman" w:cs="Times New Roman"/>
          <w:sz w:val="24"/>
          <w:szCs w:val="24"/>
        </w:rPr>
        <w:t>M</w:t>
      </w:r>
      <w:r w:rsidR="006D4675" w:rsidRPr="006D4675">
        <w:rPr>
          <w:rFonts w:ascii="Times New Roman" w:hAnsi="Times New Roman" w:cs="Times New Roman"/>
          <w:sz w:val="24"/>
          <w:szCs w:val="24"/>
        </w:rPr>
        <w:t>embers comprise of some of the city’s most influential developers, investors, professionals and iwi</w:t>
      </w:r>
      <w:r w:rsidR="006D2A4F">
        <w:rPr>
          <w:rFonts w:ascii="Times New Roman" w:hAnsi="Times New Roman" w:cs="Times New Roman"/>
          <w:sz w:val="24"/>
          <w:szCs w:val="24"/>
        </w:rPr>
        <w:t xml:space="preserve"> dee</w:t>
      </w:r>
      <w:r w:rsidR="00B13EA6">
        <w:rPr>
          <w:rFonts w:ascii="Times New Roman" w:hAnsi="Times New Roman" w:cs="Times New Roman"/>
          <w:sz w:val="24"/>
          <w:szCs w:val="24"/>
        </w:rPr>
        <w:t>p</w:t>
      </w:r>
      <w:r w:rsidR="006D2A4F">
        <w:rPr>
          <w:rFonts w:ascii="Times New Roman" w:hAnsi="Times New Roman" w:cs="Times New Roman"/>
          <w:sz w:val="24"/>
          <w:szCs w:val="24"/>
        </w:rPr>
        <w:t xml:space="preserve">ly concerned about the direction the city is taking. </w:t>
      </w:r>
      <w:r w:rsidR="006D4675" w:rsidRPr="006D4675">
        <w:rPr>
          <w:rFonts w:ascii="Times New Roman" w:hAnsi="Times New Roman" w:cs="Times New Roman"/>
          <w:sz w:val="24"/>
          <w:szCs w:val="24"/>
        </w:rPr>
        <w:t xml:space="preserve"> </w:t>
      </w:r>
    </w:p>
    <w:p w14:paraId="4B4D30E8" w14:textId="5B19758D" w:rsidR="00E80718" w:rsidRDefault="00E80718" w:rsidP="00E80718">
      <w:pPr>
        <w:spacing w:line="360" w:lineRule="auto"/>
        <w:rPr>
          <w:rFonts w:ascii="Times New Roman" w:hAnsi="Times New Roman" w:cs="Times New Roman"/>
          <w:sz w:val="24"/>
          <w:szCs w:val="24"/>
        </w:rPr>
      </w:pPr>
    </w:p>
    <w:p w14:paraId="6B5A1D1B" w14:textId="1F37C35D" w:rsidR="00E80718" w:rsidRDefault="00E80718" w:rsidP="00E80718">
      <w:pPr>
        <w:spacing w:line="360" w:lineRule="auto"/>
        <w:rPr>
          <w:rFonts w:ascii="Times New Roman" w:hAnsi="Times New Roman" w:cs="Times New Roman"/>
          <w:sz w:val="24"/>
          <w:szCs w:val="24"/>
        </w:rPr>
      </w:pPr>
      <w:r w:rsidRPr="00EE3C8A">
        <w:rPr>
          <w:rFonts w:ascii="Times New Roman" w:hAnsi="Times New Roman" w:cs="Times New Roman"/>
          <w:sz w:val="24"/>
          <w:szCs w:val="24"/>
        </w:rPr>
        <w:t>“</w:t>
      </w:r>
      <w:r w:rsidRPr="009740D7">
        <w:rPr>
          <w:rFonts w:ascii="Times New Roman" w:hAnsi="Times New Roman" w:cs="Times New Roman"/>
          <w:sz w:val="24"/>
          <w:szCs w:val="24"/>
        </w:rPr>
        <w:t>Decades of mismanagement has led to poor planning, under-investment and toxic relationships with external stakeholders</w:t>
      </w:r>
      <w:r>
        <w:rPr>
          <w:rFonts w:ascii="Times New Roman" w:hAnsi="Times New Roman" w:cs="Times New Roman"/>
          <w:sz w:val="24"/>
          <w:szCs w:val="24"/>
        </w:rPr>
        <w:t>,” says Adams.</w:t>
      </w:r>
      <w:r w:rsidR="00071709">
        <w:rPr>
          <w:rFonts w:ascii="Times New Roman" w:hAnsi="Times New Roman" w:cs="Times New Roman"/>
          <w:sz w:val="24"/>
          <w:szCs w:val="24"/>
        </w:rPr>
        <w:br/>
      </w:r>
    </w:p>
    <w:p w14:paraId="6C850332" w14:textId="394E81FB" w:rsidR="00E80718" w:rsidRDefault="00E80718" w:rsidP="00E80718">
      <w:pPr>
        <w:spacing w:line="360" w:lineRule="auto"/>
        <w:rPr>
          <w:rFonts w:ascii="Times New Roman" w:hAnsi="Times New Roman" w:cs="Times New Roman"/>
          <w:sz w:val="24"/>
          <w:szCs w:val="24"/>
        </w:rPr>
      </w:pPr>
      <w:r>
        <w:rPr>
          <w:rFonts w:ascii="Times New Roman" w:hAnsi="Times New Roman" w:cs="Times New Roman"/>
          <w:sz w:val="24"/>
          <w:szCs w:val="24"/>
        </w:rPr>
        <w:t>“We believe that a new leadership model of collaborative, innovative thinking across central Government, local Government, iwi and the private sector is the only way to resolve the city’s numerous challenges,” he says.</w:t>
      </w:r>
      <w:r w:rsidR="00071709">
        <w:rPr>
          <w:rFonts w:ascii="Times New Roman" w:hAnsi="Times New Roman" w:cs="Times New Roman"/>
          <w:sz w:val="24"/>
          <w:szCs w:val="24"/>
        </w:rPr>
        <w:br/>
      </w:r>
    </w:p>
    <w:p w14:paraId="116A697F" w14:textId="0E308328" w:rsidR="006D4675" w:rsidRDefault="006D4675" w:rsidP="00FE07F3">
      <w:pPr>
        <w:spacing w:line="360" w:lineRule="auto"/>
        <w:rPr>
          <w:rFonts w:ascii="Times New Roman" w:hAnsi="Times New Roman" w:cs="Times New Roman"/>
          <w:sz w:val="24"/>
          <w:szCs w:val="24"/>
        </w:rPr>
      </w:pPr>
      <w:r>
        <w:rPr>
          <w:rFonts w:ascii="Times New Roman" w:hAnsi="Times New Roman" w:cs="Times New Roman"/>
          <w:sz w:val="24"/>
          <w:szCs w:val="24"/>
        </w:rPr>
        <w:t>The UTF r</w:t>
      </w:r>
      <w:r w:rsidR="00A96FAD">
        <w:rPr>
          <w:rFonts w:ascii="Times New Roman" w:hAnsi="Times New Roman" w:cs="Times New Roman"/>
          <w:sz w:val="24"/>
          <w:szCs w:val="24"/>
        </w:rPr>
        <w:t>ecently p</w:t>
      </w:r>
      <w:r w:rsidR="00FE09D4">
        <w:rPr>
          <w:rFonts w:ascii="Times New Roman" w:hAnsi="Times New Roman" w:cs="Times New Roman"/>
          <w:sz w:val="24"/>
          <w:szCs w:val="24"/>
        </w:rPr>
        <w:t>resent</w:t>
      </w:r>
      <w:r>
        <w:rPr>
          <w:rFonts w:ascii="Times New Roman" w:hAnsi="Times New Roman" w:cs="Times New Roman"/>
          <w:sz w:val="24"/>
          <w:szCs w:val="24"/>
        </w:rPr>
        <w:t>ed</w:t>
      </w:r>
      <w:r w:rsidR="00FE09D4">
        <w:rPr>
          <w:rFonts w:ascii="Times New Roman" w:hAnsi="Times New Roman" w:cs="Times New Roman"/>
          <w:sz w:val="24"/>
          <w:szCs w:val="24"/>
        </w:rPr>
        <w:t xml:space="preserve"> their </w:t>
      </w:r>
      <w:r w:rsidR="00FE09D4" w:rsidRPr="00EE3C8A">
        <w:rPr>
          <w:rFonts w:ascii="Times New Roman" w:hAnsi="Times New Roman" w:cs="Times New Roman"/>
          <w:sz w:val="24"/>
          <w:szCs w:val="24"/>
        </w:rPr>
        <w:t xml:space="preserve">verbal submission </w:t>
      </w:r>
      <w:r w:rsidR="00FE09D4">
        <w:rPr>
          <w:rFonts w:ascii="Times New Roman" w:hAnsi="Times New Roman" w:cs="Times New Roman"/>
          <w:sz w:val="24"/>
          <w:szCs w:val="24"/>
        </w:rPr>
        <w:t xml:space="preserve">for the </w:t>
      </w:r>
      <w:r w:rsidR="00FE09D4" w:rsidRPr="00EE3C8A">
        <w:rPr>
          <w:rFonts w:ascii="Times New Roman" w:hAnsi="Times New Roman" w:cs="Times New Roman"/>
          <w:sz w:val="24"/>
          <w:szCs w:val="24"/>
        </w:rPr>
        <w:t>Council’s 2021-2031 Long Term Plan</w:t>
      </w:r>
      <w:r w:rsidR="00FE09D4">
        <w:rPr>
          <w:rFonts w:ascii="Times New Roman" w:hAnsi="Times New Roman" w:cs="Times New Roman"/>
          <w:sz w:val="24"/>
          <w:szCs w:val="24"/>
        </w:rPr>
        <w:t>,</w:t>
      </w:r>
      <w:r>
        <w:rPr>
          <w:rFonts w:ascii="Times New Roman" w:hAnsi="Times New Roman" w:cs="Times New Roman"/>
          <w:sz w:val="24"/>
          <w:szCs w:val="24"/>
        </w:rPr>
        <w:t xml:space="preserve"> one of several submissions they have planned to contribute to discussions about the future of the city. </w:t>
      </w:r>
    </w:p>
    <w:p w14:paraId="416FD6D3" w14:textId="77777777" w:rsidR="006D4675" w:rsidRDefault="006D4675" w:rsidP="00FE07F3">
      <w:pPr>
        <w:spacing w:line="360" w:lineRule="auto"/>
        <w:rPr>
          <w:rFonts w:ascii="Times New Roman" w:hAnsi="Times New Roman" w:cs="Times New Roman"/>
          <w:sz w:val="24"/>
          <w:szCs w:val="24"/>
        </w:rPr>
      </w:pPr>
    </w:p>
    <w:p w14:paraId="48BA6D59" w14:textId="360300C2" w:rsidR="00FE07F3" w:rsidRDefault="006D4675" w:rsidP="00FE07F3">
      <w:pPr>
        <w:spacing w:line="360" w:lineRule="auto"/>
        <w:rPr>
          <w:rFonts w:ascii="Times New Roman" w:hAnsi="Times New Roman" w:cs="Times New Roman"/>
          <w:sz w:val="24"/>
          <w:szCs w:val="24"/>
        </w:rPr>
      </w:pPr>
      <w:r>
        <w:rPr>
          <w:rFonts w:ascii="Times New Roman" w:hAnsi="Times New Roman" w:cs="Times New Roman"/>
          <w:sz w:val="24"/>
          <w:szCs w:val="24"/>
        </w:rPr>
        <w:t>The</w:t>
      </w:r>
      <w:r w:rsidR="00A67CC3">
        <w:rPr>
          <w:rFonts w:ascii="Times New Roman" w:hAnsi="Times New Roman" w:cs="Times New Roman"/>
          <w:sz w:val="24"/>
          <w:szCs w:val="24"/>
        </w:rPr>
        <w:t xml:space="preserve">y noted the </w:t>
      </w:r>
      <w:proofErr w:type="spellStart"/>
      <w:r w:rsidR="00A67CC3" w:rsidRPr="00EE3C8A">
        <w:rPr>
          <w:rFonts w:ascii="Times New Roman" w:hAnsi="Times New Roman" w:cs="Times New Roman"/>
          <w:sz w:val="24"/>
          <w:szCs w:val="24"/>
        </w:rPr>
        <w:t>Waiari</w:t>
      </w:r>
      <w:proofErr w:type="spellEnd"/>
      <w:r w:rsidR="00A67CC3" w:rsidRPr="00EE3C8A">
        <w:rPr>
          <w:rFonts w:ascii="Times New Roman" w:hAnsi="Times New Roman" w:cs="Times New Roman"/>
          <w:sz w:val="24"/>
          <w:szCs w:val="24"/>
        </w:rPr>
        <w:t xml:space="preserve"> Water</w:t>
      </w:r>
      <w:r>
        <w:rPr>
          <w:rFonts w:ascii="Times New Roman" w:hAnsi="Times New Roman" w:cs="Times New Roman"/>
          <w:sz w:val="24"/>
          <w:szCs w:val="24"/>
        </w:rPr>
        <w:t xml:space="preserve"> </w:t>
      </w:r>
      <w:r w:rsidR="00A67CC3">
        <w:rPr>
          <w:rFonts w:ascii="Times New Roman" w:hAnsi="Times New Roman" w:cs="Times New Roman"/>
          <w:sz w:val="24"/>
          <w:szCs w:val="24"/>
        </w:rPr>
        <w:t>T</w:t>
      </w:r>
      <w:r>
        <w:rPr>
          <w:rFonts w:ascii="Times New Roman" w:hAnsi="Times New Roman" w:cs="Times New Roman"/>
          <w:sz w:val="24"/>
          <w:szCs w:val="24"/>
        </w:rPr>
        <w:t xml:space="preserve">reatment </w:t>
      </w:r>
      <w:r w:rsidR="00A67CC3">
        <w:rPr>
          <w:rFonts w:ascii="Times New Roman" w:hAnsi="Times New Roman" w:cs="Times New Roman"/>
          <w:sz w:val="24"/>
          <w:szCs w:val="24"/>
        </w:rPr>
        <w:t>P</w:t>
      </w:r>
      <w:r>
        <w:rPr>
          <w:rFonts w:ascii="Times New Roman" w:hAnsi="Times New Roman" w:cs="Times New Roman"/>
          <w:sz w:val="24"/>
          <w:szCs w:val="24"/>
        </w:rPr>
        <w:t>lant</w:t>
      </w:r>
      <w:r w:rsidR="00FE07F3" w:rsidRPr="00EE3C8A">
        <w:rPr>
          <w:rFonts w:ascii="Times New Roman" w:hAnsi="Times New Roman" w:cs="Times New Roman"/>
          <w:sz w:val="24"/>
          <w:szCs w:val="24"/>
        </w:rPr>
        <w:t xml:space="preserve"> </w:t>
      </w:r>
      <w:r>
        <w:rPr>
          <w:rFonts w:ascii="Times New Roman" w:hAnsi="Times New Roman" w:cs="Times New Roman"/>
          <w:sz w:val="24"/>
          <w:szCs w:val="24"/>
        </w:rPr>
        <w:t>received funding</w:t>
      </w:r>
      <w:r w:rsidR="00FE07F3" w:rsidRPr="00EE3C8A">
        <w:rPr>
          <w:rFonts w:ascii="Times New Roman" w:hAnsi="Times New Roman" w:cs="Times New Roman"/>
          <w:sz w:val="24"/>
          <w:szCs w:val="24"/>
        </w:rPr>
        <w:t xml:space="preserve"> in 2017 </w:t>
      </w:r>
      <w:r>
        <w:rPr>
          <w:rFonts w:ascii="Times New Roman" w:hAnsi="Times New Roman" w:cs="Times New Roman"/>
          <w:sz w:val="24"/>
          <w:szCs w:val="24"/>
        </w:rPr>
        <w:t>from</w:t>
      </w:r>
      <w:r w:rsidR="00FE07F3" w:rsidRPr="00EE3C8A">
        <w:rPr>
          <w:rFonts w:ascii="Times New Roman" w:hAnsi="Times New Roman" w:cs="Times New Roman"/>
          <w:sz w:val="24"/>
          <w:szCs w:val="24"/>
        </w:rPr>
        <w:t xml:space="preserve"> the </w:t>
      </w:r>
      <w:r>
        <w:rPr>
          <w:rFonts w:ascii="Times New Roman" w:hAnsi="Times New Roman" w:cs="Times New Roman"/>
          <w:sz w:val="24"/>
          <w:szCs w:val="24"/>
        </w:rPr>
        <w:t xml:space="preserve">Government’s </w:t>
      </w:r>
      <w:r w:rsidR="00FE07F3" w:rsidRPr="00EE3C8A">
        <w:rPr>
          <w:rFonts w:ascii="Times New Roman" w:hAnsi="Times New Roman" w:cs="Times New Roman"/>
          <w:sz w:val="24"/>
          <w:szCs w:val="24"/>
        </w:rPr>
        <w:t xml:space="preserve">Housing Infrastructure Fund </w:t>
      </w:r>
      <w:r>
        <w:rPr>
          <w:rFonts w:ascii="Times New Roman" w:hAnsi="Times New Roman" w:cs="Times New Roman"/>
          <w:sz w:val="24"/>
          <w:szCs w:val="24"/>
        </w:rPr>
        <w:t>as part of</w:t>
      </w:r>
      <w:r w:rsidR="00FE07F3" w:rsidRPr="00EE3C8A">
        <w:rPr>
          <w:rFonts w:ascii="Times New Roman" w:hAnsi="Times New Roman" w:cs="Times New Roman"/>
          <w:sz w:val="24"/>
          <w:szCs w:val="24"/>
        </w:rPr>
        <w:t xml:space="preserve"> a 10-year interest free </w:t>
      </w:r>
      <w:r w:rsidR="00FE07F3">
        <w:rPr>
          <w:rFonts w:ascii="Times New Roman" w:hAnsi="Times New Roman" w:cs="Times New Roman"/>
          <w:sz w:val="24"/>
          <w:szCs w:val="24"/>
        </w:rPr>
        <w:t xml:space="preserve">$230 million government </w:t>
      </w:r>
      <w:r w:rsidR="00FE07F3" w:rsidRPr="00EE3C8A">
        <w:rPr>
          <w:rFonts w:ascii="Times New Roman" w:hAnsi="Times New Roman" w:cs="Times New Roman"/>
          <w:sz w:val="24"/>
          <w:szCs w:val="24"/>
        </w:rPr>
        <w:t>loan, to support infrastructure providing additional water and wastewater for an additional 35,000 homes. Of the $114</w:t>
      </w:r>
      <w:r w:rsidR="00FE07F3">
        <w:rPr>
          <w:rFonts w:ascii="Times New Roman" w:hAnsi="Times New Roman" w:cs="Times New Roman"/>
          <w:sz w:val="24"/>
          <w:szCs w:val="24"/>
        </w:rPr>
        <w:t xml:space="preserve"> million set aside for</w:t>
      </w:r>
      <w:r w:rsidR="00FE07F3" w:rsidRPr="00EE3C8A">
        <w:rPr>
          <w:rFonts w:ascii="Times New Roman" w:hAnsi="Times New Roman" w:cs="Times New Roman"/>
          <w:sz w:val="24"/>
          <w:szCs w:val="24"/>
        </w:rPr>
        <w:t xml:space="preserve"> the </w:t>
      </w:r>
      <w:r w:rsidR="00A67CC3">
        <w:rPr>
          <w:rFonts w:ascii="Times New Roman" w:hAnsi="Times New Roman" w:cs="Times New Roman"/>
          <w:sz w:val="24"/>
          <w:szCs w:val="24"/>
        </w:rPr>
        <w:t>plant</w:t>
      </w:r>
      <w:r w:rsidR="00FE07F3" w:rsidRPr="00EE3C8A">
        <w:rPr>
          <w:rFonts w:ascii="Times New Roman" w:hAnsi="Times New Roman" w:cs="Times New Roman"/>
          <w:sz w:val="24"/>
          <w:szCs w:val="24"/>
        </w:rPr>
        <w:t xml:space="preserve">, it is uncertain what, if anything, has been spent. </w:t>
      </w:r>
      <w:r w:rsidR="00071709">
        <w:rPr>
          <w:rFonts w:ascii="Times New Roman" w:hAnsi="Times New Roman" w:cs="Times New Roman"/>
          <w:sz w:val="24"/>
          <w:szCs w:val="24"/>
        </w:rPr>
        <w:br/>
      </w:r>
    </w:p>
    <w:p w14:paraId="19BA6468" w14:textId="2A079D38" w:rsidR="004C7058" w:rsidRDefault="00E80718" w:rsidP="00EE3C8A">
      <w:pPr>
        <w:spacing w:line="360" w:lineRule="auto"/>
        <w:rPr>
          <w:rFonts w:ascii="Times New Roman" w:hAnsi="Times New Roman" w:cs="Times New Roman"/>
          <w:sz w:val="24"/>
          <w:szCs w:val="24"/>
        </w:rPr>
      </w:pPr>
      <w:r>
        <w:rPr>
          <w:rFonts w:ascii="Times New Roman" w:hAnsi="Times New Roman" w:cs="Times New Roman"/>
          <w:sz w:val="24"/>
          <w:szCs w:val="24"/>
        </w:rPr>
        <w:t>“If the costs of the water treatment plant have gone up, ratepayers deserve to know,” says Adams.</w:t>
      </w:r>
      <w:r w:rsidR="00071709">
        <w:rPr>
          <w:rFonts w:ascii="Times New Roman" w:hAnsi="Times New Roman" w:cs="Times New Roman"/>
          <w:sz w:val="24"/>
          <w:szCs w:val="24"/>
        </w:rPr>
        <w:br/>
      </w:r>
    </w:p>
    <w:p w14:paraId="262CA671" w14:textId="73E0C07D" w:rsidR="00455424" w:rsidRDefault="00E80718" w:rsidP="00B36640">
      <w:pPr>
        <w:spacing w:line="360" w:lineRule="auto"/>
        <w:rPr>
          <w:rFonts w:ascii="Times New Roman" w:hAnsi="Times New Roman" w:cs="Times New Roman"/>
          <w:sz w:val="24"/>
          <w:szCs w:val="24"/>
        </w:rPr>
      </w:pPr>
      <w:r w:rsidRPr="00EE3C8A">
        <w:rPr>
          <w:rFonts w:ascii="Times New Roman" w:hAnsi="Times New Roman" w:cs="Times New Roman"/>
          <w:sz w:val="24"/>
          <w:szCs w:val="24"/>
        </w:rPr>
        <w:t xml:space="preserve">“These </w:t>
      </w:r>
      <w:r>
        <w:rPr>
          <w:rFonts w:ascii="Times New Roman" w:hAnsi="Times New Roman" w:cs="Times New Roman"/>
          <w:sz w:val="24"/>
          <w:szCs w:val="24"/>
        </w:rPr>
        <w:t xml:space="preserve">important </w:t>
      </w:r>
      <w:r w:rsidRPr="00EE3C8A">
        <w:rPr>
          <w:rFonts w:ascii="Times New Roman" w:hAnsi="Times New Roman" w:cs="Times New Roman"/>
          <w:sz w:val="24"/>
          <w:szCs w:val="24"/>
        </w:rPr>
        <w:t xml:space="preserve">water infrastructure costs have long been planned and funded, and we have no line of sight to what appears to be a major cost blowout. </w:t>
      </w:r>
      <w:r>
        <w:rPr>
          <w:rFonts w:ascii="Times New Roman" w:hAnsi="Times New Roman" w:cs="Times New Roman"/>
          <w:sz w:val="24"/>
          <w:szCs w:val="24"/>
        </w:rPr>
        <w:t xml:space="preserve">Asking families building new homes in 2021 to pay for infrastructure that the Council apparently already has funding for seems disingenuous. </w:t>
      </w:r>
      <w:r w:rsidRPr="00EE3C8A">
        <w:rPr>
          <w:rFonts w:ascii="Times New Roman" w:hAnsi="Times New Roman" w:cs="Times New Roman"/>
          <w:sz w:val="24"/>
          <w:szCs w:val="24"/>
        </w:rPr>
        <w:t>It appears we aren’t making the most of central government funding allocated to our region</w:t>
      </w:r>
      <w:r w:rsidR="00FE09D4">
        <w:rPr>
          <w:rFonts w:ascii="Times New Roman" w:hAnsi="Times New Roman" w:cs="Times New Roman"/>
          <w:sz w:val="24"/>
          <w:szCs w:val="24"/>
        </w:rPr>
        <w:t>.</w:t>
      </w:r>
      <w:r w:rsidR="006D2A4F">
        <w:rPr>
          <w:rFonts w:ascii="Times New Roman" w:hAnsi="Times New Roman" w:cs="Times New Roman"/>
          <w:sz w:val="24"/>
          <w:szCs w:val="24"/>
        </w:rPr>
        <w:t>”</w:t>
      </w:r>
      <w:r w:rsidR="00071709">
        <w:rPr>
          <w:rFonts w:ascii="Times New Roman" w:hAnsi="Times New Roman" w:cs="Times New Roman"/>
          <w:sz w:val="24"/>
          <w:szCs w:val="24"/>
        </w:rPr>
        <w:br/>
      </w:r>
    </w:p>
    <w:p w14:paraId="0F518E9D" w14:textId="2799E95C" w:rsidR="00977158" w:rsidRPr="00EE3C8A" w:rsidRDefault="00977158" w:rsidP="00EE3C8A">
      <w:pPr>
        <w:spacing w:line="360" w:lineRule="auto"/>
        <w:rPr>
          <w:rFonts w:ascii="Times New Roman" w:hAnsi="Times New Roman" w:cs="Times New Roman"/>
          <w:sz w:val="24"/>
          <w:szCs w:val="24"/>
        </w:rPr>
      </w:pPr>
    </w:p>
    <w:p w14:paraId="569A34C7" w14:textId="5AE918B9" w:rsidR="00837394" w:rsidRPr="00EE3C8A" w:rsidRDefault="00837394" w:rsidP="00EE3C8A">
      <w:pPr>
        <w:spacing w:line="360" w:lineRule="auto"/>
        <w:rPr>
          <w:rFonts w:ascii="Times New Roman" w:hAnsi="Times New Roman" w:cs="Times New Roman"/>
          <w:sz w:val="24"/>
          <w:szCs w:val="24"/>
        </w:rPr>
      </w:pPr>
      <w:r w:rsidRPr="00EE3C8A">
        <w:rPr>
          <w:rFonts w:ascii="Times New Roman" w:hAnsi="Times New Roman" w:cs="Times New Roman"/>
          <w:sz w:val="24"/>
          <w:szCs w:val="24"/>
        </w:rPr>
        <w:t>ENDS</w:t>
      </w:r>
    </w:p>
    <w:p w14:paraId="75CA34E7" w14:textId="77777777" w:rsidR="00837394" w:rsidRPr="00EE3C8A" w:rsidRDefault="00837394" w:rsidP="00EE3C8A">
      <w:pPr>
        <w:spacing w:line="360" w:lineRule="auto"/>
        <w:rPr>
          <w:rFonts w:ascii="Times New Roman" w:hAnsi="Times New Roman" w:cs="Times New Roman"/>
          <w:sz w:val="24"/>
          <w:szCs w:val="24"/>
        </w:rPr>
      </w:pPr>
    </w:p>
    <w:p w14:paraId="622A13B0" w14:textId="40D1D22B" w:rsidR="001F09DB" w:rsidRDefault="001F09DB" w:rsidP="001F09DB">
      <w:pPr>
        <w:spacing w:line="360" w:lineRule="auto"/>
      </w:pPr>
      <w:r>
        <w:rPr>
          <w:rFonts w:ascii="Times New Roman" w:hAnsi="Times New Roman" w:cs="Times New Roman"/>
          <w:sz w:val="24"/>
          <w:szCs w:val="24"/>
        </w:rPr>
        <w:t xml:space="preserve">For more information about the Urban Task Force see: </w:t>
      </w:r>
      <w:hyperlink r:id="rId6" w:history="1">
        <w:r w:rsidRPr="0076058C">
          <w:rPr>
            <w:rStyle w:val="Hyperlink"/>
          </w:rPr>
          <w:t>https://urbantaskforce.co.nz/</w:t>
        </w:r>
      </w:hyperlink>
    </w:p>
    <w:p w14:paraId="03424280" w14:textId="5F4B09C6" w:rsidR="001F09DB" w:rsidRDefault="001F09DB" w:rsidP="001F09DB">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For more images, information or interviews on this news release contact:</w:t>
      </w:r>
    </w:p>
    <w:p w14:paraId="1FFDC9C5" w14:textId="77777777" w:rsidR="001F09DB" w:rsidRDefault="001F09DB" w:rsidP="001F09DB">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lastRenderedPageBreak/>
        <w:t>Sarah Cook</w:t>
      </w:r>
    </w:p>
    <w:p w14:paraId="663256EB" w14:textId="77777777" w:rsidR="001F09DB" w:rsidRDefault="001F09DB" w:rsidP="001F09DB">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Village PR &amp; Marketing</w:t>
      </w:r>
      <w:r>
        <w:rPr>
          <w:rFonts w:ascii="Arial Unicode MS" w:hAnsi="Arial Unicode MS"/>
          <w:sz w:val="24"/>
          <w:szCs w:val="24"/>
        </w:rPr>
        <w:br/>
      </w:r>
      <w:hyperlink r:id="rId7" w:history="1">
        <w:r>
          <w:rPr>
            <w:rStyle w:val="Hyperlink1"/>
            <w:rFonts w:eastAsia="Arial Unicode MS"/>
          </w:rPr>
          <w:t>sarah@villagenz.com</w:t>
        </w:r>
      </w:hyperlink>
      <w:r>
        <w:rPr>
          <w:rFonts w:ascii="Times New Roman" w:eastAsia="Times New Roman" w:hAnsi="Times New Roman" w:cs="Times New Roman"/>
          <w:sz w:val="24"/>
          <w:szCs w:val="24"/>
        </w:rPr>
        <w:tab/>
      </w:r>
    </w:p>
    <w:p w14:paraId="67F6F8D8" w14:textId="3C7E8479" w:rsidR="00977158" w:rsidRPr="001F09DB" w:rsidRDefault="001F09DB" w:rsidP="001F09DB">
      <w:pPr>
        <w:pStyle w:val="Body"/>
        <w:spacing w:line="360" w:lineRule="auto"/>
      </w:pPr>
      <w:r>
        <w:rPr>
          <w:rFonts w:ascii="Times New Roman" w:hAnsi="Times New Roman"/>
          <w:sz w:val="24"/>
          <w:szCs w:val="24"/>
        </w:rPr>
        <w:t>021 125 2745</w:t>
      </w:r>
    </w:p>
    <w:sectPr w:rsidR="00977158" w:rsidRPr="001F0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DEE"/>
    <w:multiLevelType w:val="hybridMultilevel"/>
    <w:tmpl w:val="D65E80DC"/>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2664022"/>
    <w:multiLevelType w:val="hybridMultilevel"/>
    <w:tmpl w:val="1CE61340"/>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89B50DD"/>
    <w:multiLevelType w:val="hybridMultilevel"/>
    <w:tmpl w:val="FBDA819C"/>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AFE6465"/>
    <w:multiLevelType w:val="hybridMultilevel"/>
    <w:tmpl w:val="AA167C3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131E097F"/>
    <w:multiLevelType w:val="hybridMultilevel"/>
    <w:tmpl w:val="B21C829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15:restartNumberingAfterBreak="0">
    <w:nsid w:val="18BD42D0"/>
    <w:multiLevelType w:val="hybridMultilevel"/>
    <w:tmpl w:val="BB46DD5C"/>
    <w:lvl w:ilvl="0" w:tplc="1409000F">
      <w:start w:val="1"/>
      <w:numFmt w:val="decimal"/>
      <w:lvlText w:val="%1."/>
      <w:lvlJc w:val="left"/>
      <w:pPr>
        <w:tabs>
          <w:tab w:val="num" w:pos="720"/>
        </w:tabs>
        <w:ind w:left="720" w:hanging="360"/>
      </w:pPr>
    </w:lvl>
    <w:lvl w:ilvl="1" w:tplc="181A1A8A">
      <w:start w:val="1"/>
      <w:numFmt w:val="bullet"/>
      <w:lvlText w:val=""/>
      <w:lvlJc w:val="left"/>
      <w:pPr>
        <w:tabs>
          <w:tab w:val="num" w:pos="1440"/>
        </w:tabs>
        <w:ind w:left="1440" w:hanging="360"/>
      </w:pPr>
      <w:rPr>
        <w:rFonts w:ascii="Symbol" w:hAnsi="Symbol" w:hint="default"/>
      </w:rPr>
    </w:lvl>
    <w:lvl w:ilvl="2" w:tplc="777E9F38">
      <w:start w:val="1"/>
      <w:numFmt w:val="bullet"/>
      <w:lvlText w:val=""/>
      <w:lvlJc w:val="left"/>
      <w:pPr>
        <w:tabs>
          <w:tab w:val="num" w:pos="2160"/>
        </w:tabs>
        <w:ind w:left="2160" w:hanging="360"/>
      </w:pPr>
      <w:rPr>
        <w:rFonts w:ascii="Symbol" w:hAnsi="Symbol" w:hint="default"/>
      </w:rPr>
    </w:lvl>
    <w:lvl w:ilvl="3" w:tplc="BA2481AA">
      <w:start w:val="1"/>
      <w:numFmt w:val="bullet"/>
      <w:lvlText w:val=""/>
      <w:lvlJc w:val="left"/>
      <w:pPr>
        <w:tabs>
          <w:tab w:val="num" w:pos="2880"/>
        </w:tabs>
        <w:ind w:left="2880" w:hanging="360"/>
      </w:pPr>
      <w:rPr>
        <w:rFonts w:ascii="Symbol" w:hAnsi="Symbol" w:hint="default"/>
      </w:rPr>
    </w:lvl>
    <w:lvl w:ilvl="4" w:tplc="F87AE552">
      <w:start w:val="1"/>
      <w:numFmt w:val="bullet"/>
      <w:lvlText w:val=""/>
      <w:lvlJc w:val="left"/>
      <w:pPr>
        <w:tabs>
          <w:tab w:val="num" w:pos="3600"/>
        </w:tabs>
        <w:ind w:left="3600" w:hanging="360"/>
      </w:pPr>
      <w:rPr>
        <w:rFonts w:ascii="Symbol" w:hAnsi="Symbol" w:hint="default"/>
      </w:rPr>
    </w:lvl>
    <w:lvl w:ilvl="5" w:tplc="2DBE2CC8">
      <w:start w:val="1"/>
      <w:numFmt w:val="bullet"/>
      <w:lvlText w:val=""/>
      <w:lvlJc w:val="left"/>
      <w:pPr>
        <w:tabs>
          <w:tab w:val="num" w:pos="4320"/>
        </w:tabs>
        <w:ind w:left="4320" w:hanging="360"/>
      </w:pPr>
      <w:rPr>
        <w:rFonts w:ascii="Symbol" w:hAnsi="Symbol" w:hint="default"/>
      </w:rPr>
    </w:lvl>
    <w:lvl w:ilvl="6" w:tplc="5D305F36">
      <w:start w:val="1"/>
      <w:numFmt w:val="bullet"/>
      <w:lvlText w:val=""/>
      <w:lvlJc w:val="left"/>
      <w:pPr>
        <w:tabs>
          <w:tab w:val="num" w:pos="5040"/>
        </w:tabs>
        <w:ind w:left="5040" w:hanging="360"/>
      </w:pPr>
      <w:rPr>
        <w:rFonts w:ascii="Symbol" w:hAnsi="Symbol" w:hint="default"/>
      </w:rPr>
    </w:lvl>
    <w:lvl w:ilvl="7" w:tplc="EE7EE206">
      <w:start w:val="1"/>
      <w:numFmt w:val="bullet"/>
      <w:lvlText w:val=""/>
      <w:lvlJc w:val="left"/>
      <w:pPr>
        <w:tabs>
          <w:tab w:val="num" w:pos="5760"/>
        </w:tabs>
        <w:ind w:left="5760" w:hanging="360"/>
      </w:pPr>
      <w:rPr>
        <w:rFonts w:ascii="Symbol" w:hAnsi="Symbol" w:hint="default"/>
      </w:rPr>
    </w:lvl>
    <w:lvl w:ilvl="8" w:tplc="C26ACD4E">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0E70048"/>
    <w:multiLevelType w:val="hybridMultilevel"/>
    <w:tmpl w:val="045801CC"/>
    <w:lvl w:ilvl="0" w:tplc="14090005">
      <w:start w:val="1"/>
      <w:numFmt w:val="bullet"/>
      <w:lvlText w:val=""/>
      <w:lvlJc w:val="left"/>
      <w:pPr>
        <w:ind w:left="786" w:hanging="360"/>
      </w:pPr>
      <w:rPr>
        <w:rFonts w:ascii="Wingdings" w:hAnsi="Wingdings"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7" w15:restartNumberingAfterBreak="0">
    <w:nsid w:val="225956EC"/>
    <w:multiLevelType w:val="hybridMultilevel"/>
    <w:tmpl w:val="E6F26B26"/>
    <w:lvl w:ilvl="0" w:tplc="14090005">
      <w:start w:val="1"/>
      <w:numFmt w:val="bullet"/>
      <w:lvlText w:val=""/>
      <w:lvlJc w:val="left"/>
      <w:pPr>
        <w:ind w:left="807" w:hanging="360"/>
      </w:pPr>
      <w:rPr>
        <w:rFonts w:ascii="Wingdings" w:hAnsi="Wingdings" w:hint="default"/>
      </w:rPr>
    </w:lvl>
    <w:lvl w:ilvl="1" w:tplc="14090003" w:tentative="1">
      <w:start w:val="1"/>
      <w:numFmt w:val="bullet"/>
      <w:lvlText w:val="o"/>
      <w:lvlJc w:val="left"/>
      <w:pPr>
        <w:ind w:left="1527" w:hanging="360"/>
      </w:pPr>
      <w:rPr>
        <w:rFonts w:ascii="Courier New" w:hAnsi="Courier New" w:cs="Courier New" w:hint="default"/>
      </w:rPr>
    </w:lvl>
    <w:lvl w:ilvl="2" w:tplc="14090005" w:tentative="1">
      <w:start w:val="1"/>
      <w:numFmt w:val="bullet"/>
      <w:lvlText w:val=""/>
      <w:lvlJc w:val="left"/>
      <w:pPr>
        <w:ind w:left="2247" w:hanging="360"/>
      </w:pPr>
      <w:rPr>
        <w:rFonts w:ascii="Wingdings" w:hAnsi="Wingdings" w:hint="default"/>
      </w:rPr>
    </w:lvl>
    <w:lvl w:ilvl="3" w:tplc="14090001" w:tentative="1">
      <w:start w:val="1"/>
      <w:numFmt w:val="bullet"/>
      <w:lvlText w:val=""/>
      <w:lvlJc w:val="left"/>
      <w:pPr>
        <w:ind w:left="2967" w:hanging="360"/>
      </w:pPr>
      <w:rPr>
        <w:rFonts w:ascii="Symbol" w:hAnsi="Symbol" w:hint="default"/>
      </w:rPr>
    </w:lvl>
    <w:lvl w:ilvl="4" w:tplc="14090003" w:tentative="1">
      <w:start w:val="1"/>
      <w:numFmt w:val="bullet"/>
      <w:lvlText w:val="o"/>
      <w:lvlJc w:val="left"/>
      <w:pPr>
        <w:ind w:left="3687" w:hanging="360"/>
      </w:pPr>
      <w:rPr>
        <w:rFonts w:ascii="Courier New" w:hAnsi="Courier New" w:cs="Courier New" w:hint="default"/>
      </w:rPr>
    </w:lvl>
    <w:lvl w:ilvl="5" w:tplc="14090005" w:tentative="1">
      <w:start w:val="1"/>
      <w:numFmt w:val="bullet"/>
      <w:lvlText w:val=""/>
      <w:lvlJc w:val="left"/>
      <w:pPr>
        <w:ind w:left="4407" w:hanging="360"/>
      </w:pPr>
      <w:rPr>
        <w:rFonts w:ascii="Wingdings" w:hAnsi="Wingdings" w:hint="default"/>
      </w:rPr>
    </w:lvl>
    <w:lvl w:ilvl="6" w:tplc="14090001" w:tentative="1">
      <w:start w:val="1"/>
      <w:numFmt w:val="bullet"/>
      <w:lvlText w:val=""/>
      <w:lvlJc w:val="left"/>
      <w:pPr>
        <w:ind w:left="5127" w:hanging="360"/>
      </w:pPr>
      <w:rPr>
        <w:rFonts w:ascii="Symbol" w:hAnsi="Symbol" w:hint="default"/>
      </w:rPr>
    </w:lvl>
    <w:lvl w:ilvl="7" w:tplc="14090003" w:tentative="1">
      <w:start w:val="1"/>
      <w:numFmt w:val="bullet"/>
      <w:lvlText w:val="o"/>
      <w:lvlJc w:val="left"/>
      <w:pPr>
        <w:ind w:left="5847" w:hanging="360"/>
      </w:pPr>
      <w:rPr>
        <w:rFonts w:ascii="Courier New" w:hAnsi="Courier New" w:cs="Courier New" w:hint="default"/>
      </w:rPr>
    </w:lvl>
    <w:lvl w:ilvl="8" w:tplc="14090005" w:tentative="1">
      <w:start w:val="1"/>
      <w:numFmt w:val="bullet"/>
      <w:lvlText w:val=""/>
      <w:lvlJc w:val="left"/>
      <w:pPr>
        <w:ind w:left="6567" w:hanging="360"/>
      </w:pPr>
      <w:rPr>
        <w:rFonts w:ascii="Wingdings" w:hAnsi="Wingdings" w:hint="default"/>
      </w:rPr>
    </w:lvl>
  </w:abstractNum>
  <w:abstractNum w:abstractNumId="8" w15:restartNumberingAfterBreak="0">
    <w:nsid w:val="3687137B"/>
    <w:multiLevelType w:val="hybridMultilevel"/>
    <w:tmpl w:val="358A5CCC"/>
    <w:lvl w:ilvl="0" w:tplc="14090001">
      <w:start w:val="1"/>
      <w:numFmt w:val="bullet"/>
      <w:lvlText w:val=""/>
      <w:lvlJc w:val="left"/>
      <w:pPr>
        <w:ind w:left="426" w:hanging="360"/>
      </w:pPr>
      <w:rPr>
        <w:rFonts w:ascii="Symbol" w:hAnsi="Symbol" w:hint="default"/>
      </w:rPr>
    </w:lvl>
    <w:lvl w:ilvl="1" w:tplc="14090003">
      <w:start w:val="1"/>
      <w:numFmt w:val="bullet"/>
      <w:lvlText w:val="o"/>
      <w:lvlJc w:val="left"/>
      <w:pPr>
        <w:ind w:left="1146" w:hanging="360"/>
      </w:pPr>
      <w:rPr>
        <w:rFonts w:ascii="Courier New" w:hAnsi="Courier New" w:cs="Courier New" w:hint="default"/>
      </w:rPr>
    </w:lvl>
    <w:lvl w:ilvl="2" w:tplc="14090005">
      <w:start w:val="1"/>
      <w:numFmt w:val="bullet"/>
      <w:lvlText w:val=""/>
      <w:lvlJc w:val="left"/>
      <w:pPr>
        <w:ind w:left="1866" w:hanging="360"/>
      </w:pPr>
      <w:rPr>
        <w:rFonts w:ascii="Wingdings" w:hAnsi="Wingdings" w:hint="default"/>
      </w:rPr>
    </w:lvl>
    <w:lvl w:ilvl="3" w:tplc="14090001">
      <w:start w:val="1"/>
      <w:numFmt w:val="bullet"/>
      <w:lvlText w:val=""/>
      <w:lvlJc w:val="left"/>
      <w:pPr>
        <w:ind w:left="2586" w:hanging="360"/>
      </w:pPr>
      <w:rPr>
        <w:rFonts w:ascii="Symbol" w:hAnsi="Symbol" w:hint="default"/>
      </w:rPr>
    </w:lvl>
    <w:lvl w:ilvl="4" w:tplc="14090003">
      <w:start w:val="1"/>
      <w:numFmt w:val="bullet"/>
      <w:lvlText w:val="o"/>
      <w:lvlJc w:val="left"/>
      <w:pPr>
        <w:ind w:left="3306" w:hanging="360"/>
      </w:pPr>
      <w:rPr>
        <w:rFonts w:ascii="Courier New" w:hAnsi="Courier New" w:cs="Courier New" w:hint="default"/>
      </w:rPr>
    </w:lvl>
    <w:lvl w:ilvl="5" w:tplc="14090005">
      <w:start w:val="1"/>
      <w:numFmt w:val="bullet"/>
      <w:lvlText w:val=""/>
      <w:lvlJc w:val="left"/>
      <w:pPr>
        <w:ind w:left="4026" w:hanging="360"/>
      </w:pPr>
      <w:rPr>
        <w:rFonts w:ascii="Wingdings" w:hAnsi="Wingdings" w:hint="default"/>
      </w:rPr>
    </w:lvl>
    <w:lvl w:ilvl="6" w:tplc="14090001">
      <w:start w:val="1"/>
      <w:numFmt w:val="bullet"/>
      <w:lvlText w:val=""/>
      <w:lvlJc w:val="left"/>
      <w:pPr>
        <w:ind w:left="4746" w:hanging="360"/>
      </w:pPr>
      <w:rPr>
        <w:rFonts w:ascii="Symbol" w:hAnsi="Symbol" w:hint="default"/>
      </w:rPr>
    </w:lvl>
    <w:lvl w:ilvl="7" w:tplc="14090003">
      <w:start w:val="1"/>
      <w:numFmt w:val="bullet"/>
      <w:lvlText w:val="o"/>
      <w:lvlJc w:val="left"/>
      <w:pPr>
        <w:ind w:left="5466" w:hanging="360"/>
      </w:pPr>
      <w:rPr>
        <w:rFonts w:ascii="Courier New" w:hAnsi="Courier New" w:cs="Courier New" w:hint="default"/>
      </w:rPr>
    </w:lvl>
    <w:lvl w:ilvl="8" w:tplc="14090005">
      <w:start w:val="1"/>
      <w:numFmt w:val="bullet"/>
      <w:lvlText w:val=""/>
      <w:lvlJc w:val="left"/>
      <w:pPr>
        <w:ind w:left="6186" w:hanging="360"/>
      </w:pPr>
      <w:rPr>
        <w:rFonts w:ascii="Wingdings" w:hAnsi="Wingdings" w:hint="default"/>
      </w:rPr>
    </w:lvl>
  </w:abstractNum>
  <w:abstractNum w:abstractNumId="9" w15:restartNumberingAfterBreak="0">
    <w:nsid w:val="5AAF3344"/>
    <w:multiLevelType w:val="hybridMultilevel"/>
    <w:tmpl w:val="E86AE1BC"/>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622A30EA"/>
    <w:multiLevelType w:val="hybridMultilevel"/>
    <w:tmpl w:val="7D56BB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638406B3"/>
    <w:multiLevelType w:val="hybridMultilevel"/>
    <w:tmpl w:val="3CD04DDC"/>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668E1110"/>
    <w:multiLevelType w:val="hybridMultilevel"/>
    <w:tmpl w:val="68A602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216079F"/>
    <w:multiLevelType w:val="hybridMultilevel"/>
    <w:tmpl w:val="29108EA8"/>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74134E85"/>
    <w:multiLevelType w:val="hybridMultilevel"/>
    <w:tmpl w:val="1D0470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7C9A6D5D"/>
    <w:multiLevelType w:val="hybridMultilevel"/>
    <w:tmpl w:val="A83A2572"/>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0"/>
  </w:num>
  <w:num w:numId="9">
    <w:abstractNumId w:val="9"/>
  </w:num>
  <w:num w:numId="10">
    <w:abstractNumId w:val="6"/>
  </w:num>
  <w:num w:numId="11">
    <w:abstractNumId w:val="7"/>
  </w:num>
  <w:num w:numId="12">
    <w:abstractNumId w:val="15"/>
  </w:num>
  <w:num w:numId="13">
    <w:abstractNumId w:val="2"/>
  </w:num>
  <w:num w:numId="14">
    <w:abstractNumId w:val="1"/>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C0"/>
    <w:rsid w:val="00043416"/>
    <w:rsid w:val="00071709"/>
    <w:rsid w:val="00130082"/>
    <w:rsid w:val="0016047A"/>
    <w:rsid w:val="00164496"/>
    <w:rsid w:val="001A4011"/>
    <w:rsid w:val="001F09DB"/>
    <w:rsid w:val="00255416"/>
    <w:rsid w:val="002F089D"/>
    <w:rsid w:val="00330F66"/>
    <w:rsid w:val="00332B4B"/>
    <w:rsid w:val="00392742"/>
    <w:rsid w:val="004058D5"/>
    <w:rsid w:val="004318D6"/>
    <w:rsid w:val="00453E3B"/>
    <w:rsid w:val="00455424"/>
    <w:rsid w:val="004C7058"/>
    <w:rsid w:val="004E6B2D"/>
    <w:rsid w:val="00523046"/>
    <w:rsid w:val="00537108"/>
    <w:rsid w:val="0056018E"/>
    <w:rsid w:val="005A676C"/>
    <w:rsid w:val="005B39DF"/>
    <w:rsid w:val="00636665"/>
    <w:rsid w:val="006A613B"/>
    <w:rsid w:val="006D2A4F"/>
    <w:rsid w:val="006D4675"/>
    <w:rsid w:val="006D51EA"/>
    <w:rsid w:val="006E471E"/>
    <w:rsid w:val="00722798"/>
    <w:rsid w:val="00727745"/>
    <w:rsid w:val="007576CE"/>
    <w:rsid w:val="007E6CDD"/>
    <w:rsid w:val="00837394"/>
    <w:rsid w:val="00870B94"/>
    <w:rsid w:val="009349C4"/>
    <w:rsid w:val="00977158"/>
    <w:rsid w:val="00A122FD"/>
    <w:rsid w:val="00A67CC3"/>
    <w:rsid w:val="00A96FAD"/>
    <w:rsid w:val="00AA4CAA"/>
    <w:rsid w:val="00B01E41"/>
    <w:rsid w:val="00B13EA6"/>
    <w:rsid w:val="00B36640"/>
    <w:rsid w:val="00C05787"/>
    <w:rsid w:val="00C2263A"/>
    <w:rsid w:val="00CA708C"/>
    <w:rsid w:val="00CC5988"/>
    <w:rsid w:val="00D11FE5"/>
    <w:rsid w:val="00DB7E75"/>
    <w:rsid w:val="00DE5B28"/>
    <w:rsid w:val="00DF15C0"/>
    <w:rsid w:val="00E80718"/>
    <w:rsid w:val="00EE3C8A"/>
    <w:rsid w:val="00F2679F"/>
    <w:rsid w:val="00FC6D09"/>
    <w:rsid w:val="00FE07F3"/>
    <w:rsid w:val="00FE09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91A4"/>
  <w15:chartTrackingRefBased/>
  <w15:docId w15:val="{2EF03913-663A-476E-8563-42C52800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5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5C0"/>
    <w:pPr>
      <w:ind w:left="720"/>
    </w:pPr>
    <w:rPr>
      <w:lang w:eastAsia="en-NZ"/>
    </w:rPr>
  </w:style>
  <w:style w:type="character" w:styleId="Hyperlink">
    <w:name w:val="Hyperlink"/>
    <w:basedOn w:val="DefaultParagraphFont"/>
    <w:uiPriority w:val="99"/>
    <w:unhideWhenUsed/>
    <w:rsid w:val="00977158"/>
    <w:rPr>
      <w:color w:val="0563C1" w:themeColor="hyperlink"/>
      <w:u w:val="single"/>
    </w:rPr>
  </w:style>
  <w:style w:type="character" w:styleId="UnresolvedMention">
    <w:name w:val="Unresolved Mention"/>
    <w:basedOn w:val="DefaultParagraphFont"/>
    <w:uiPriority w:val="99"/>
    <w:semiHidden/>
    <w:unhideWhenUsed/>
    <w:rsid w:val="001F09DB"/>
    <w:rPr>
      <w:color w:val="605E5C"/>
      <w:shd w:val="clear" w:color="auto" w:fill="E1DFDD"/>
    </w:rPr>
  </w:style>
  <w:style w:type="paragraph" w:customStyle="1" w:styleId="Body">
    <w:name w:val="Body"/>
    <w:rsid w:val="001F09DB"/>
    <w:pPr>
      <w:pBdr>
        <w:top w:val="nil"/>
        <w:left w:val="nil"/>
        <w:bottom w:val="nil"/>
        <w:right w:val="nil"/>
        <w:between w:val="nil"/>
        <w:bar w:val="nil"/>
      </w:pBdr>
    </w:pPr>
    <w:rPr>
      <w:rFonts w:ascii="Calibri" w:eastAsia="Arial Unicode MS" w:hAnsi="Calibri" w:cs="Arial Unicode MS"/>
      <w:color w:val="000000"/>
      <w:u w:color="000000"/>
      <w:bdr w:val="nil"/>
      <w:lang w:val="en-US" w:eastAsia="en-NZ"/>
      <w14:textOutline w14:w="0" w14:cap="flat" w14:cmpd="sng" w14:algn="ctr">
        <w14:noFill/>
        <w14:prstDash w14:val="solid"/>
        <w14:bevel/>
      </w14:textOutline>
    </w:rPr>
  </w:style>
  <w:style w:type="character" w:customStyle="1" w:styleId="Hyperlink1">
    <w:name w:val="Hyperlink.1"/>
    <w:basedOn w:val="DefaultParagraphFont"/>
    <w:rsid w:val="001F09DB"/>
    <w:rPr>
      <w:rFonts w:ascii="Times New Roman" w:eastAsia="Times New Roman" w:hAnsi="Times New Roman" w:cs="Times New Roman"/>
      <w:outline w:val="0"/>
      <w:color w:val="0000FF"/>
      <w:sz w:val="24"/>
      <w:szCs w:val="24"/>
      <w:u w:val="single" w:color="0000FF"/>
      <w:lang w:val="en-US"/>
    </w:rPr>
  </w:style>
  <w:style w:type="character" w:styleId="CommentReference">
    <w:name w:val="annotation reference"/>
    <w:basedOn w:val="DefaultParagraphFont"/>
    <w:uiPriority w:val="99"/>
    <w:semiHidden/>
    <w:unhideWhenUsed/>
    <w:rsid w:val="001A4011"/>
    <w:rPr>
      <w:sz w:val="16"/>
      <w:szCs w:val="16"/>
    </w:rPr>
  </w:style>
  <w:style w:type="paragraph" w:styleId="CommentText">
    <w:name w:val="annotation text"/>
    <w:basedOn w:val="Normal"/>
    <w:link w:val="CommentTextChar"/>
    <w:uiPriority w:val="99"/>
    <w:unhideWhenUsed/>
    <w:rsid w:val="001A4011"/>
    <w:rPr>
      <w:sz w:val="20"/>
      <w:szCs w:val="20"/>
    </w:rPr>
  </w:style>
  <w:style w:type="character" w:customStyle="1" w:styleId="CommentTextChar">
    <w:name w:val="Comment Text Char"/>
    <w:basedOn w:val="DefaultParagraphFont"/>
    <w:link w:val="CommentText"/>
    <w:uiPriority w:val="99"/>
    <w:rsid w:val="001A401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A4011"/>
    <w:rPr>
      <w:b/>
      <w:bCs/>
    </w:rPr>
  </w:style>
  <w:style w:type="character" w:customStyle="1" w:styleId="CommentSubjectChar">
    <w:name w:val="Comment Subject Char"/>
    <w:basedOn w:val="CommentTextChar"/>
    <w:link w:val="CommentSubject"/>
    <w:uiPriority w:val="99"/>
    <w:semiHidden/>
    <w:rsid w:val="001A401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630739">
      <w:bodyDiv w:val="1"/>
      <w:marLeft w:val="0"/>
      <w:marRight w:val="0"/>
      <w:marTop w:val="0"/>
      <w:marBottom w:val="0"/>
      <w:divBdr>
        <w:top w:val="none" w:sz="0" w:space="0" w:color="auto"/>
        <w:left w:val="none" w:sz="0" w:space="0" w:color="auto"/>
        <w:bottom w:val="none" w:sz="0" w:space="0" w:color="auto"/>
        <w:right w:val="none" w:sz="0" w:space="0" w:color="auto"/>
      </w:divBdr>
    </w:div>
    <w:div w:id="15562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villagen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bantaskforce.co.n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Jones</dc:creator>
  <cp:keywords/>
  <dc:description/>
  <cp:lastModifiedBy>Sarah Cook</cp:lastModifiedBy>
  <cp:revision>3</cp:revision>
  <cp:lastPrinted>2021-07-01T02:02:00Z</cp:lastPrinted>
  <dcterms:created xsi:type="dcterms:W3CDTF">2021-07-07T22:54:00Z</dcterms:created>
  <dcterms:modified xsi:type="dcterms:W3CDTF">2021-07-08T03:41:00Z</dcterms:modified>
</cp:coreProperties>
</file>